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EC54" w14:textId="524CD46F" w:rsidR="00C3355D" w:rsidRPr="00C3355D" w:rsidRDefault="00A57911" w:rsidP="00C3355D">
      <w:pPr>
        <w:jc w:val="both"/>
        <w:rPr>
          <w:rFonts w:ascii="Arial" w:hAnsi="Arial" w:cs="Arial"/>
        </w:rPr>
      </w:pPr>
      <w:r w:rsidRPr="00C3355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D7109D" wp14:editId="6ABE34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28239" cy="2086676"/>
            <wp:effectExtent l="0" t="0" r="6350" b="8890"/>
            <wp:wrapThrough wrapText="bothSides">
              <wp:wrapPolygon edited="0">
                <wp:start x="0" y="0"/>
                <wp:lineTo x="0" y="21495"/>
                <wp:lineTo x="21555" y="21495"/>
                <wp:lineTo x="2155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39" cy="208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70843" w14:textId="07854625" w:rsidR="00C3355D" w:rsidRPr="00C3355D" w:rsidRDefault="00C3355D" w:rsidP="00C335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355D">
        <w:rPr>
          <w:rFonts w:ascii="Arial" w:hAnsi="Arial" w:cs="Arial"/>
          <w:b/>
          <w:bCs/>
          <w:sz w:val="24"/>
          <w:szCs w:val="24"/>
        </w:rPr>
        <w:t>PROGETTO “S.I.P. – Staff In Progress”</w:t>
      </w:r>
    </w:p>
    <w:p w14:paraId="39E4A032" w14:textId="1EE0A307" w:rsidR="006A5541" w:rsidRPr="00C3355D" w:rsidRDefault="00C3355D" w:rsidP="00C3355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3355D">
        <w:rPr>
          <w:rFonts w:ascii="Arial" w:hAnsi="Arial" w:cs="Arial"/>
          <w:i/>
          <w:iCs/>
          <w:sz w:val="20"/>
          <w:szCs w:val="20"/>
        </w:rPr>
        <w:t xml:space="preserve">CONVENZIONE N. </w:t>
      </w:r>
      <w:bookmarkStart w:id="0" w:name="_Hlk69745168"/>
      <w:r w:rsidRPr="00C3355D">
        <w:rPr>
          <w:rFonts w:ascii="Arial" w:hAnsi="Arial" w:cs="Arial"/>
          <w:i/>
          <w:iCs/>
          <w:sz w:val="20"/>
          <w:szCs w:val="20"/>
        </w:rPr>
        <w:t>2020-1-IT02-KA101-078474</w:t>
      </w:r>
      <w:bookmarkEnd w:id="0"/>
    </w:p>
    <w:p w14:paraId="2ADB161E" w14:textId="1B00CF0C" w:rsidR="00C3355D" w:rsidRPr="00C3355D" w:rsidRDefault="00C3355D" w:rsidP="00C3355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C3355D">
        <w:rPr>
          <w:rFonts w:ascii="Arial" w:hAnsi="Arial" w:cs="Arial"/>
          <w:i/>
          <w:iCs/>
          <w:sz w:val="20"/>
          <w:szCs w:val="20"/>
        </w:rPr>
        <w:t>CUP G39420000470006</w:t>
      </w:r>
    </w:p>
    <w:p w14:paraId="7C484DD3" w14:textId="77777777" w:rsidR="00C3355D" w:rsidRDefault="00C3355D" w:rsidP="00C3355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01680361" w14:textId="14370838" w:rsidR="005B3E29" w:rsidRDefault="00C24EA8" w:rsidP="005B3E2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F3283F">
        <w:rPr>
          <w:rFonts w:ascii="Arial" w:hAnsi="Arial" w:cs="Arial"/>
          <w:b/>
          <w:bCs/>
        </w:rPr>
        <w:t>A</w:t>
      </w:r>
    </w:p>
    <w:p w14:paraId="5C54D918" w14:textId="26F27D16" w:rsidR="00C24EA8" w:rsidRDefault="00F3283F" w:rsidP="00C24EA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DOMANDA DI PARTECIPAZIONE</w:t>
      </w:r>
    </w:p>
    <w:p w14:paraId="4A55F6F3" w14:textId="5EEF9899" w:rsidR="00C24EA8" w:rsidRDefault="00C24EA8" w:rsidP="00C24EA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F2C6EC4" w14:textId="77777777" w:rsid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6433FC69" w14:textId="15F83C42"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Il/La sottoscritto/a _____________________________________________________, nato/a il ____. ____ . _____</w:t>
      </w:r>
    </w:p>
    <w:p w14:paraId="39673A43" w14:textId="77777777"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a ____________________________________ (______), residente in _____________________________________________</w:t>
      </w:r>
    </w:p>
    <w:p w14:paraId="4832E851" w14:textId="77777777"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(______), via/piazza, traversa _______________________________, numero_____________, </w:t>
      </w:r>
      <w:proofErr w:type="spellStart"/>
      <w:r w:rsidRPr="00F3283F">
        <w:rPr>
          <w:rFonts w:ascii="Arial" w:hAnsi="Arial" w:cs="Arial"/>
        </w:rPr>
        <w:t>cap</w:t>
      </w:r>
      <w:proofErr w:type="spellEnd"/>
      <w:r w:rsidRPr="00F3283F">
        <w:rPr>
          <w:rFonts w:ascii="Arial" w:hAnsi="Arial" w:cs="Arial"/>
        </w:rPr>
        <w:t>___________________</w:t>
      </w:r>
    </w:p>
    <w:p w14:paraId="64074C4E" w14:textId="77777777" w:rsidR="00F3283F" w:rsidRPr="00F3283F" w:rsidRDefault="00F3283F" w:rsidP="00D06A8B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>utenza telefonica ________________________, indirizzo mail______________________________________________</w:t>
      </w:r>
    </w:p>
    <w:p w14:paraId="07074739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3D4404FD" w14:textId="77777777" w:rsidR="00F3283F" w:rsidRPr="00F3283F" w:rsidRDefault="00F3283F" w:rsidP="00F3283F">
      <w:pPr>
        <w:spacing w:line="240" w:lineRule="auto"/>
        <w:jc w:val="center"/>
        <w:rPr>
          <w:rFonts w:ascii="Arial" w:hAnsi="Arial" w:cs="Arial"/>
        </w:rPr>
      </w:pPr>
      <w:r w:rsidRPr="00F3283F">
        <w:rPr>
          <w:rFonts w:ascii="Arial" w:hAnsi="Arial" w:cs="Arial"/>
        </w:rPr>
        <w:t>CHIEDE</w:t>
      </w:r>
    </w:p>
    <w:p w14:paraId="758028FC" w14:textId="421FDEDD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di essere ammesso alla procedura di valutazione ai fini della partecipazione al progetto “</w:t>
      </w:r>
      <w:r w:rsidR="00B71707" w:rsidRPr="00B71707">
        <w:rPr>
          <w:rFonts w:ascii="Arial" w:hAnsi="Arial" w:cs="Arial"/>
        </w:rPr>
        <w:t>S.I.P. – Staff In Progress</w:t>
      </w:r>
      <w:r w:rsidRPr="00F3283F">
        <w:rPr>
          <w:rFonts w:ascii="Arial" w:hAnsi="Arial" w:cs="Arial"/>
        </w:rPr>
        <w:t xml:space="preserve">”, CONVENZIONE N. </w:t>
      </w:r>
      <w:r w:rsidR="00B71707" w:rsidRPr="00B71707">
        <w:rPr>
          <w:rFonts w:ascii="Arial" w:hAnsi="Arial" w:cs="Arial"/>
        </w:rPr>
        <w:t>2020-1-IT02-KA101-078474</w:t>
      </w:r>
      <w:r w:rsidRPr="00F3283F">
        <w:rPr>
          <w:rFonts w:ascii="Arial" w:hAnsi="Arial" w:cs="Arial"/>
        </w:rPr>
        <w:t xml:space="preserve">. </w:t>
      </w:r>
    </w:p>
    <w:p w14:paraId="50B14BE6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Indicare il Paese di destinazione:</w:t>
      </w:r>
    </w:p>
    <w:p w14:paraId="3CB9963D" w14:textId="577C2CB3" w:rsidR="00F3283F" w:rsidRPr="00B71707" w:rsidRDefault="00B71707" w:rsidP="00B71707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Regno Unito</w:t>
      </w:r>
    </w:p>
    <w:p w14:paraId="36C57A47" w14:textId="77777777" w:rsidR="00F3283F" w:rsidRPr="00B71707" w:rsidRDefault="00F3283F" w:rsidP="00B71707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Spagna</w:t>
      </w:r>
    </w:p>
    <w:p w14:paraId="3F1B6564" w14:textId="7A8E739D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1532AB30" w14:textId="433C4E65" w:rsidR="00B71707" w:rsidRDefault="00B71707" w:rsidP="00F3283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la funzione svolta all’interno dell’Istituto:</w:t>
      </w:r>
    </w:p>
    <w:p w14:paraId="00638E68" w14:textId="62331BBD" w:rsidR="00B71707" w:rsidRPr="00B71707" w:rsidRDefault="00B71707" w:rsidP="00B7170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Docente</w:t>
      </w:r>
    </w:p>
    <w:p w14:paraId="5DBC01F1" w14:textId="6D612416" w:rsidR="00B71707" w:rsidRPr="00B71707" w:rsidRDefault="00B71707" w:rsidP="00B71707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Personale ATA</w:t>
      </w:r>
    </w:p>
    <w:p w14:paraId="190D72F0" w14:textId="10D7877D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Indicare la classe e la materia di insegnamento</w:t>
      </w:r>
      <w:r w:rsidR="00B71707">
        <w:rPr>
          <w:rFonts w:ascii="Arial" w:hAnsi="Arial" w:cs="Arial"/>
        </w:rPr>
        <w:t xml:space="preserve"> o la specifica mansione:</w:t>
      </w:r>
    </w:p>
    <w:p w14:paraId="33FF3136" w14:textId="6B1D65D6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______________________________________________________________________________</w:t>
      </w:r>
    </w:p>
    <w:p w14:paraId="600FBE28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1A9490ED" w14:textId="48F3BFF2" w:rsidR="00F3283F" w:rsidRPr="00F3283F" w:rsidRDefault="00F3283F" w:rsidP="00B71707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Considerato che, in base a quanto disposto dal relativo Bando, i partecipanti vanno selezionati sulla base delle comprovate conoscenze e competenze specifiche richieste dal Progetto, e che la selezione va fatta sulla base del Curriculum Vitae presentato e su uno specifico colloquio motivazionale e linguistico, </w:t>
      </w:r>
      <w:r w:rsidR="00B71707">
        <w:rPr>
          <w:rFonts w:ascii="Arial" w:hAnsi="Arial" w:cs="Arial"/>
        </w:rPr>
        <w:t>si allega alla presente domanda di partecipazione:</w:t>
      </w:r>
    </w:p>
    <w:p w14:paraId="50889E33" w14:textId="77777777"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Curriculum Vitae in formato Europass in lingua italiana, con a margine la lettera motivazionale, firmata in calce;</w:t>
      </w:r>
    </w:p>
    <w:p w14:paraId="2429FD05" w14:textId="408EDEB3"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Curriculum Vitae in formato Europass in lingua straniera</w:t>
      </w:r>
      <w:r w:rsidR="00B71707">
        <w:rPr>
          <w:rFonts w:ascii="Arial" w:hAnsi="Arial" w:cs="Arial"/>
        </w:rPr>
        <w:t xml:space="preserve"> del Paese di destinazione</w:t>
      </w:r>
      <w:r w:rsidRPr="00B71707">
        <w:rPr>
          <w:rFonts w:ascii="Arial" w:hAnsi="Arial" w:cs="Arial"/>
        </w:rPr>
        <w:t>, con a margine la lettera motivazionale, firmata in calce;</w:t>
      </w:r>
    </w:p>
    <w:p w14:paraId="79DC7145" w14:textId="77777777"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fotocopia di un valido documento di riconoscimento;</w:t>
      </w:r>
    </w:p>
    <w:p w14:paraId="18F256B6" w14:textId="77777777" w:rsidR="00F3283F" w:rsidRPr="00B71707" w:rsidRDefault="00F3283F" w:rsidP="00B7170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71707">
        <w:rPr>
          <w:rFonts w:ascii="Arial" w:hAnsi="Arial" w:cs="Arial"/>
        </w:rPr>
        <w:t>eventuali certificazioni e/o attestati posseduti.</w:t>
      </w:r>
    </w:p>
    <w:p w14:paraId="23F5344C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10E41996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_l_ </w:t>
      </w:r>
      <w:proofErr w:type="spellStart"/>
      <w:r w:rsidRPr="00F3283F">
        <w:rPr>
          <w:rFonts w:ascii="Arial" w:hAnsi="Arial" w:cs="Arial"/>
        </w:rPr>
        <w:t>sottoscritt</w:t>
      </w:r>
      <w:proofErr w:type="spellEnd"/>
      <w:r w:rsidRPr="00F3283F">
        <w:rPr>
          <w:rFonts w:ascii="Arial" w:hAnsi="Arial" w:cs="Arial"/>
        </w:rPr>
        <w:t>_, consapevole delle sanzioni penali previste dall’art. 76 del D.P.R. 45/2000 per le ipotesi di falsità in atti e dichiarazioni mendaci,</w:t>
      </w:r>
    </w:p>
    <w:p w14:paraId="19B63808" w14:textId="77777777" w:rsidR="00F3283F" w:rsidRPr="00F3283F" w:rsidRDefault="00F3283F" w:rsidP="00B71707">
      <w:pPr>
        <w:spacing w:line="240" w:lineRule="auto"/>
        <w:jc w:val="center"/>
        <w:rPr>
          <w:rFonts w:ascii="Arial" w:hAnsi="Arial" w:cs="Arial"/>
        </w:rPr>
      </w:pPr>
      <w:r w:rsidRPr="00F3283F">
        <w:rPr>
          <w:rFonts w:ascii="Arial" w:hAnsi="Arial" w:cs="Arial"/>
        </w:rPr>
        <w:t>DICHIARA</w:t>
      </w:r>
    </w:p>
    <w:p w14:paraId="7E9048A5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sotto la propria responsabilità di essere in possesso dei requisiti professionali di ammissione e dei titoli specificati nella presente domanda.</w:t>
      </w:r>
    </w:p>
    <w:p w14:paraId="003FD58F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  <w:r w:rsidRPr="00F3283F">
        <w:rPr>
          <w:rFonts w:ascii="Arial" w:hAnsi="Arial" w:cs="Arial"/>
        </w:rPr>
        <w:t>Dichiara inoltre di accettare integralmente ed incondizionatamente le condizioni riportate nel bando di selezione.</w:t>
      </w:r>
    </w:p>
    <w:p w14:paraId="2BF08CEB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09633FB2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3F8F4696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7693C7CC" w14:textId="46247D7A" w:rsidR="00F3283F" w:rsidRPr="00F3283F" w:rsidRDefault="00B71707" w:rsidP="00F3283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F3283F" w:rsidRPr="00F3283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14:paraId="587D6B2A" w14:textId="77777777" w:rsidR="00B71707" w:rsidRDefault="00F3283F" w:rsidP="00B71707">
      <w:pPr>
        <w:spacing w:line="240" w:lineRule="auto"/>
        <w:rPr>
          <w:rFonts w:ascii="Arial" w:hAnsi="Arial" w:cs="Arial"/>
        </w:rPr>
      </w:pPr>
      <w:r w:rsidRPr="00F3283F">
        <w:rPr>
          <w:rFonts w:ascii="Arial" w:hAnsi="Arial" w:cs="Arial"/>
        </w:rPr>
        <w:t xml:space="preserve">___/___/____        </w:t>
      </w:r>
    </w:p>
    <w:p w14:paraId="1E64DF1D" w14:textId="3A8F847B" w:rsidR="00F3283F" w:rsidRPr="00F3283F" w:rsidRDefault="00B71707" w:rsidP="00B717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F3283F" w:rsidRPr="00F3283F">
        <w:rPr>
          <w:rFonts w:ascii="Arial" w:hAnsi="Arial" w:cs="Arial"/>
        </w:rPr>
        <w:t xml:space="preserve">                                                                                                                  _____________________________________</w:t>
      </w:r>
    </w:p>
    <w:p w14:paraId="1ED014B5" w14:textId="77777777" w:rsidR="00F3283F" w:rsidRPr="00F3283F" w:rsidRDefault="00F3283F" w:rsidP="00F3283F">
      <w:pPr>
        <w:spacing w:line="240" w:lineRule="auto"/>
        <w:jc w:val="both"/>
        <w:rPr>
          <w:rFonts w:ascii="Arial" w:hAnsi="Arial" w:cs="Arial"/>
        </w:rPr>
      </w:pPr>
    </w:p>
    <w:p w14:paraId="5C0ADFBB" w14:textId="77777777" w:rsidR="00887080" w:rsidRPr="00C24EA8" w:rsidRDefault="00887080" w:rsidP="00F3283F">
      <w:pPr>
        <w:spacing w:line="240" w:lineRule="auto"/>
        <w:jc w:val="both"/>
        <w:rPr>
          <w:rFonts w:ascii="Arial" w:hAnsi="Arial" w:cs="Arial"/>
        </w:rPr>
      </w:pPr>
    </w:p>
    <w:sectPr w:rsidR="00887080" w:rsidRPr="00C24EA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E131" w14:textId="77777777" w:rsidR="004A5CCF" w:rsidRDefault="004A5CCF" w:rsidP="00D9370D">
      <w:pPr>
        <w:spacing w:after="0" w:line="240" w:lineRule="auto"/>
      </w:pPr>
      <w:r>
        <w:separator/>
      </w:r>
    </w:p>
  </w:endnote>
  <w:endnote w:type="continuationSeparator" w:id="0">
    <w:p w14:paraId="72D9B7F5" w14:textId="77777777" w:rsidR="004A5CCF" w:rsidRDefault="004A5CCF" w:rsidP="00D9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2AC0" w14:textId="77777777" w:rsidR="004A5CCF" w:rsidRDefault="004A5CCF" w:rsidP="00D9370D">
      <w:pPr>
        <w:spacing w:after="0" w:line="240" w:lineRule="auto"/>
      </w:pPr>
      <w:r>
        <w:separator/>
      </w:r>
    </w:p>
  </w:footnote>
  <w:footnote w:type="continuationSeparator" w:id="0">
    <w:p w14:paraId="4F538057" w14:textId="77777777" w:rsidR="004A5CCF" w:rsidRDefault="004A5CCF" w:rsidP="00D9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64B7" w14:textId="5CEC75E8" w:rsidR="00D9370D" w:rsidRDefault="00D9370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EFFD88" wp14:editId="460DC537">
          <wp:simplePos x="0" y="0"/>
          <wp:positionH relativeFrom="column">
            <wp:posOffset>2110740</wp:posOffset>
          </wp:positionH>
          <wp:positionV relativeFrom="paragraph">
            <wp:posOffset>-282184</wp:posOffset>
          </wp:positionV>
          <wp:extent cx="1625600" cy="420370"/>
          <wp:effectExtent l="0" t="0" r="0" b="0"/>
          <wp:wrapThrough wrapText="bothSides">
            <wp:wrapPolygon edited="0">
              <wp:start x="0" y="0"/>
              <wp:lineTo x="0" y="20556"/>
              <wp:lineTo x="21263" y="20556"/>
              <wp:lineTo x="2126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968"/>
    <w:multiLevelType w:val="hybridMultilevel"/>
    <w:tmpl w:val="FCEEC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7EFB"/>
    <w:multiLevelType w:val="hybridMultilevel"/>
    <w:tmpl w:val="F3E68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38F"/>
    <w:multiLevelType w:val="hybridMultilevel"/>
    <w:tmpl w:val="FA5C2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E60"/>
    <w:multiLevelType w:val="hybridMultilevel"/>
    <w:tmpl w:val="E29C1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9A5"/>
    <w:multiLevelType w:val="hybridMultilevel"/>
    <w:tmpl w:val="914EE1B8"/>
    <w:lvl w:ilvl="0" w:tplc="D8445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600B6"/>
    <w:multiLevelType w:val="hybridMultilevel"/>
    <w:tmpl w:val="E54C11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0FD7"/>
    <w:multiLevelType w:val="hybridMultilevel"/>
    <w:tmpl w:val="B24C8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6833"/>
    <w:multiLevelType w:val="hybridMultilevel"/>
    <w:tmpl w:val="7584D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7B1E"/>
    <w:multiLevelType w:val="hybridMultilevel"/>
    <w:tmpl w:val="04E2B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60EE"/>
    <w:multiLevelType w:val="hybridMultilevel"/>
    <w:tmpl w:val="9A9838CC"/>
    <w:lvl w:ilvl="0" w:tplc="D8445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D"/>
    <w:rsid w:val="0010460D"/>
    <w:rsid w:val="004A5CCF"/>
    <w:rsid w:val="005B3E29"/>
    <w:rsid w:val="006A5541"/>
    <w:rsid w:val="00887080"/>
    <w:rsid w:val="009B5DAD"/>
    <w:rsid w:val="00A57911"/>
    <w:rsid w:val="00B71707"/>
    <w:rsid w:val="00C107D1"/>
    <w:rsid w:val="00C24EA8"/>
    <w:rsid w:val="00C3355D"/>
    <w:rsid w:val="00CB0CF1"/>
    <w:rsid w:val="00CD4A3E"/>
    <w:rsid w:val="00D06A8B"/>
    <w:rsid w:val="00D9370D"/>
    <w:rsid w:val="00DE13BD"/>
    <w:rsid w:val="00EB40AD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DCA8"/>
  <w15:chartTrackingRefBased/>
  <w15:docId w15:val="{69C9B9D7-AC1F-48FE-AE77-7A41979B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70D"/>
  </w:style>
  <w:style w:type="paragraph" w:styleId="Pidipagina">
    <w:name w:val="footer"/>
    <w:basedOn w:val="Normale"/>
    <w:link w:val="PidipaginaCarattere"/>
    <w:uiPriority w:val="99"/>
    <w:unhideWhenUsed/>
    <w:rsid w:val="00D9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70D"/>
  </w:style>
  <w:style w:type="paragraph" w:styleId="Paragrafoelenco">
    <w:name w:val="List Paragraph"/>
    <w:basedOn w:val="Normale"/>
    <w:uiPriority w:val="34"/>
    <w:qFormat/>
    <w:rsid w:val="00DE13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Orazzo Cerruti</dc:creator>
  <cp:keywords/>
  <dc:description/>
  <cp:lastModifiedBy>Fiorella Orazzo Cerruti</cp:lastModifiedBy>
  <cp:revision>3</cp:revision>
  <dcterms:created xsi:type="dcterms:W3CDTF">2021-04-19T15:23:00Z</dcterms:created>
  <dcterms:modified xsi:type="dcterms:W3CDTF">2021-04-19T15:23:00Z</dcterms:modified>
</cp:coreProperties>
</file>