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D0" w:rsidRDefault="00135243">
      <w:pPr>
        <w:pStyle w:val="Heading1"/>
        <w:spacing w:before="30"/>
        <w:ind w:right="162"/>
        <w:jc w:val="right"/>
      </w:pPr>
      <w:r>
        <w:t>ALLEGATO</w:t>
      </w:r>
      <w:r>
        <w:rPr>
          <w:spacing w:val="-2"/>
        </w:rPr>
        <w:t xml:space="preserve"> </w:t>
      </w:r>
      <w:r w:rsidR="00CA2DBD">
        <w:t>2</w:t>
      </w:r>
    </w:p>
    <w:p w:rsidR="00DE7FD0" w:rsidRDefault="00DE7FD0">
      <w:pPr>
        <w:pStyle w:val="Corpodeltesto"/>
        <w:rPr>
          <w:b/>
          <w:sz w:val="20"/>
        </w:rPr>
      </w:pPr>
    </w:p>
    <w:p w:rsidR="00DE7FD0" w:rsidRDefault="00DE7FD0">
      <w:pPr>
        <w:pStyle w:val="Corpodeltesto"/>
        <w:rPr>
          <w:b/>
          <w:sz w:val="20"/>
        </w:rPr>
      </w:pPr>
    </w:p>
    <w:p w:rsidR="00DE7FD0" w:rsidRDefault="00DE7FD0">
      <w:pPr>
        <w:pStyle w:val="Corpodeltesto"/>
        <w:spacing w:before="4"/>
        <w:rPr>
          <w:b/>
          <w:sz w:val="19"/>
        </w:rPr>
      </w:pPr>
    </w:p>
    <w:p w:rsidR="00DE7FD0" w:rsidRDefault="00135243">
      <w:pPr>
        <w:pStyle w:val="Corpodeltesto"/>
        <w:spacing w:before="56" w:line="268" w:lineRule="exact"/>
        <w:ind w:left="116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DE7FD0" w:rsidRDefault="00135243">
      <w:pPr>
        <w:pStyle w:val="Corpodeltesto"/>
        <w:ind w:left="116"/>
      </w:pPr>
      <w:r>
        <w:t>DEL</w:t>
      </w:r>
      <w:r>
        <w:rPr>
          <w:spacing w:val="-4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UMANE</w:t>
      </w:r>
      <w:r>
        <w:rPr>
          <w:spacing w:val="-3"/>
        </w:rPr>
        <w:t>,</w:t>
      </w:r>
      <w:r>
        <w:rPr>
          <w:spacing w:val="-4"/>
        </w:rPr>
        <w:t xml:space="preserve"> </w:t>
      </w:r>
      <w:r>
        <w:t>LINGUISTICO</w:t>
      </w:r>
      <w:r>
        <w:rPr>
          <w:spacing w:val="-6"/>
        </w:rPr>
        <w:t xml:space="preserve"> e MUSICALE </w:t>
      </w:r>
      <w:r>
        <w:t>“T.</w:t>
      </w:r>
      <w:r>
        <w:rPr>
          <w:spacing w:val="-3"/>
        </w:rPr>
        <w:t xml:space="preserve"> </w:t>
      </w:r>
      <w:r>
        <w:t>GULLÌ”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Reggio</w:t>
      </w:r>
      <w:r>
        <w:rPr>
          <w:spacing w:val="-3"/>
        </w:rPr>
        <w:t xml:space="preserve"> </w:t>
      </w:r>
      <w:r w:rsidR="00D4399C">
        <w:t>Calabria</w:t>
      </w:r>
    </w:p>
    <w:p w:rsidR="00DE7FD0" w:rsidRDefault="00DE7FD0">
      <w:pPr>
        <w:pStyle w:val="Corpodeltesto"/>
        <w:spacing w:before="9"/>
        <w:rPr>
          <w:sz w:val="28"/>
        </w:rPr>
      </w:pPr>
    </w:p>
    <w:p w:rsidR="00DE7FD0" w:rsidRDefault="00135243">
      <w:pPr>
        <w:pStyle w:val="Heading1"/>
        <w:ind w:left="116"/>
      </w:pPr>
      <w:r>
        <w:t>OGGETTO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color w:val="333333"/>
        </w:rPr>
        <w:t>Autorizzazione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partecipare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previste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l’ampliamento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dell’offerta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formativa</w:t>
      </w:r>
    </w:p>
    <w:p w:rsidR="00DE7FD0" w:rsidRDefault="00DE7FD0">
      <w:pPr>
        <w:pStyle w:val="Corpodeltesto"/>
        <w:rPr>
          <w:b/>
        </w:rPr>
      </w:pPr>
    </w:p>
    <w:p w:rsidR="00DE7FD0" w:rsidRDefault="00135243">
      <w:pPr>
        <w:pStyle w:val="Corpodeltesto"/>
        <w:tabs>
          <w:tab w:val="left" w:leader="underscore" w:pos="5117"/>
          <w:tab w:val="left" w:pos="6476"/>
          <w:tab w:val="left" w:pos="9324"/>
        </w:tabs>
        <w:spacing w:before="160"/>
        <w:ind w:left="116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_</w:t>
      </w:r>
    </w:p>
    <w:p w:rsidR="00DE7FD0" w:rsidRDefault="00135243">
      <w:pPr>
        <w:pStyle w:val="Corpodeltesto"/>
        <w:tabs>
          <w:tab w:val="left" w:pos="699"/>
          <w:tab w:val="left" w:pos="1223"/>
          <w:tab w:val="left" w:pos="2121"/>
          <w:tab w:val="left" w:pos="4004"/>
          <w:tab w:val="left" w:pos="5647"/>
          <w:tab w:val="left" w:leader="underscore" w:pos="8178"/>
          <w:tab w:val="left" w:pos="9424"/>
        </w:tabs>
        <w:spacing w:before="83"/>
        <w:ind w:left="116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Via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FD0" w:rsidRDefault="00135243">
      <w:pPr>
        <w:pStyle w:val="Corpodeltesto"/>
        <w:tabs>
          <w:tab w:val="left" w:pos="902"/>
          <w:tab w:val="left" w:pos="2525"/>
        </w:tabs>
        <w:spacing w:before="80"/>
        <w:ind w:left="116"/>
      </w:pP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genitore,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tutore</w:t>
      </w:r>
      <w:r>
        <w:rPr>
          <w:spacing w:val="5"/>
        </w:rPr>
        <w:t xml:space="preserve"> </w:t>
      </w:r>
      <w:r>
        <w:t>(indicare</w:t>
      </w:r>
      <w:r>
        <w:rPr>
          <w:spacing w:val="2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estremi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provvedimento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nomina</w:t>
      </w:r>
      <w:r>
        <w:rPr>
          <w:spacing w:val="3"/>
        </w:rPr>
        <w:t xml:space="preserve"> </w:t>
      </w:r>
      <w:r>
        <w:t>alla</w:t>
      </w:r>
    </w:p>
    <w:p w:rsidR="00DE7FD0" w:rsidRDefault="00135243">
      <w:pPr>
        <w:pStyle w:val="Corpodeltesto"/>
        <w:tabs>
          <w:tab w:val="left" w:pos="4079"/>
          <w:tab w:val="left" w:pos="5394"/>
          <w:tab w:val="left" w:pos="7568"/>
          <w:tab w:val="left" w:pos="8122"/>
          <w:tab w:val="left" w:pos="10247"/>
        </w:tabs>
        <w:spacing w:before="79"/>
        <w:ind w:left="116"/>
      </w:pPr>
      <w:r>
        <w:t>tutela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_)</w:t>
      </w:r>
      <w:r>
        <w:rPr>
          <w:spacing w:val="98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FD0" w:rsidRDefault="00135243">
      <w:pPr>
        <w:pStyle w:val="Corpodeltesto"/>
        <w:tabs>
          <w:tab w:val="left" w:pos="1162"/>
          <w:tab w:val="left" w:leader="underscore" w:pos="5193"/>
          <w:tab w:val="left" w:pos="10241"/>
        </w:tabs>
        <w:spacing w:before="79" w:line="314" w:lineRule="auto"/>
        <w:ind w:left="116" w:right="124"/>
      </w:pPr>
      <w:r>
        <w:rPr>
          <w:spacing w:val="-1"/>
        </w:rPr>
        <w:t>nato/a</w:t>
      </w:r>
      <w:r>
        <w:rPr>
          <w:spacing w:val="50"/>
          <w:u w:val="single"/>
        </w:rPr>
        <w:t xml:space="preserve">                            </w:t>
      </w:r>
      <w:r>
        <w:t>_</w:t>
      </w:r>
      <w:r>
        <w:rPr>
          <w:spacing w:val="14"/>
        </w:rPr>
        <w:t xml:space="preserve"> </w:t>
      </w:r>
      <w:r>
        <w:t>il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rPr>
          <w:spacing w:val="-2"/>
        </w:rPr>
        <w:t>_/</w:t>
      </w:r>
      <w:r>
        <w:rPr>
          <w:spacing w:val="59"/>
          <w:u w:val="single"/>
        </w:rPr>
        <w:t xml:space="preserve">    </w:t>
      </w:r>
      <w:r>
        <w:t>/</w:t>
      </w:r>
      <w:r>
        <w:rPr>
          <w:u w:val="single"/>
        </w:rPr>
        <w:t xml:space="preserve">              </w:t>
      </w:r>
      <w:r>
        <w:rPr>
          <w:spacing w:val="23"/>
          <w:u w:val="single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13"/>
        </w:rPr>
        <w:t xml:space="preserve"> </w:t>
      </w:r>
      <w:r w:rsidR="007E72E5">
        <w:t>2023/2024</w:t>
      </w:r>
      <w:r>
        <w:rPr>
          <w:spacing w:val="14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classe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sezione</w:t>
      </w:r>
      <w:r>
        <w:rPr>
          <w:u w:val="single"/>
        </w:rPr>
        <w:tab/>
      </w:r>
      <w:r>
        <w:t>Indirizzo</w:t>
      </w:r>
      <w:r>
        <w:tab/>
        <w:t>di</w:t>
      </w:r>
      <w:r>
        <w:rPr>
          <w:spacing w:val="-2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Liceo</w:t>
      </w:r>
    </w:p>
    <w:p w:rsidR="00DE7FD0" w:rsidRDefault="00DE7FD0">
      <w:pPr>
        <w:pStyle w:val="Corpodeltesto"/>
        <w:spacing w:before="3"/>
        <w:rPr>
          <w:sz w:val="28"/>
        </w:rPr>
      </w:pPr>
    </w:p>
    <w:p w:rsidR="00DE7FD0" w:rsidRDefault="00135243">
      <w:pPr>
        <w:pStyle w:val="Heading1"/>
        <w:ind w:left="4610" w:right="4659"/>
        <w:jc w:val="center"/>
      </w:pPr>
      <w:r>
        <w:t>AUTORIZZA</w:t>
      </w:r>
    </w:p>
    <w:p w:rsidR="00135243" w:rsidRDefault="00135243" w:rsidP="00135243">
      <w:pPr>
        <w:pStyle w:val="Corpodeltesto"/>
        <w:tabs>
          <w:tab w:val="left" w:pos="600"/>
        </w:tabs>
        <w:spacing w:before="87" w:line="312" w:lineRule="auto"/>
        <w:ind w:right="166"/>
        <w:rPr>
          <w:b/>
          <w:sz w:val="28"/>
        </w:rPr>
      </w:pPr>
    </w:p>
    <w:p w:rsidR="00DE7FD0" w:rsidRDefault="00135243" w:rsidP="00135243">
      <w:pPr>
        <w:pStyle w:val="Corpodeltesto"/>
        <w:tabs>
          <w:tab w:val="left" w:pos="600"/>
        </w:tabs>
        <w:spacing w:before="87" w:line="312" w:lineRule="auto"/>
        <w:ind w:right="166"/>
      </w:pPr>
      <w:r>
        <w:t>__l__ propri__</w:t>
      </w:r>
      <w:r>
        <w:rPr>
          <w:spacing w:val="36"/>
        </w:rPr>
        <w:t xml:space="preserve"> </w:t>
      </w:r>
      <w:r>
        <w:t>figli</w:t>
      </w:r>
      <w:r w:rsidRPr="00135243">
        <w:rPr>
          <w:spacing w:val="14"/>
        </w:rPr>
        <w:t>o</w:t>
      </w:r>
      <w:r>
        <w:rPr>
          <w:spacing w:val="14"/>
        </w:rPr>
        <w:t>/</w:t>
      </w:r>
      <w:r w:rsidRPr="00135243">
        <w:t>a</w:t>
      </w:r>
      <w:r>
        <w:rPr>
          <w:spacing w:val="34"/>
        </w:rPr>
        <w:t xml:space="preserve"> </w:t>
      </w:r>
      <w:r>
        <w:t>partecipare</w:t>
      </w:r>
      <w:r>
        <w:rPr>
          <w:spacing w:val="38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attività</w:t>
      </w:r>
      <w:r>
        <w:rPr>
          <w:spacing w:val="34"/>
        </w:rPr>
        <w:t xml:space="preserve"> </w:t>
      </w:r>
      <w:r>
        <w:t>previste</w:t>
      </w:r>
      <w:r>
        <w:rPr>
          <w:spacing w:val="34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l’ampliamento</w:t>
      </w:r>
      <w:r>
        <w:rPr>
          <w:spacing w:val="36"/>
        </w:rPr>
        <w:t xml:space="preserve"> </w:t>
      </w:r>
      <w:r>
        <w:t>dell’Offerta</w:t>
      </w:r>
      <w:r>
        <w:rPr>
          <w:spacing w:val="34"/>
        </w:rPr>
        <w:t xml:space="preserve"> </w:t>
      </w:r>
      <w:r>
        <w:t>formativa,</w:t>
      </w:r>
      <w:r>
        <w:rPr>
          <w:spacing w:val="42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territoriale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 xml:space="preserve">Calabria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 w:rsidR="007E72E5">
        <w:t>2023/2024</w:t>
      </w:r>
      <w:r>
        <w:t>.</w:t>
      </w:r>
    </w:p>
    <w:p w:rsidR="00DE7FD0" w:rsidRDefault="00135243" w:rsidP="00A43D64">
      <w:pPr>
        <w:pStyle w:val="Corpodeltesto"/>
        <w:spacing w:line="267" w:lineRule="exact"/>
      </w:pP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esonera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responsabilità.</w:t>
      </w:r>
    </w:p>
    <w:p w:rsidR="00DE7FD0" w:rsidRDefault="00DE7FD0">
      <w:pPr>
        <w:pStyle w:val="Corpodeltesto"/>
        <w:rPr>
          <w:sz w:val="20"/>
        </w:rPr>
      </w:pPr>
    </w:p>
    <w:p w:rsidR="00DE7FD0" w:rsidRDefault="00DE7FD0">
      <w:pPr>
        <w:rPr>
          <w:sz w:val="20"/>
        </w:rPr>
        <w:sectPr w:rsidR="00DE7FD0">
          <w:type w:val="continuous"/>
          <w:pgSz w:w="11910" w:h="16840"/>
          <w:pgMar w:top="520" w:right="800" w:bottom="280" w:left="740" w:header="720" w:footer="720" w:gutter="0"/>
          <w:cols w:space="720"/>
        </w:sectPr>
      </w:pPr>
    </w:p>
    <w:p w:rsidR="00DE7FD0" w:rsidRDefault="00135243">
      <w:pPr>
        <w:pStyle w:val="Corpodeltesto"/>
        <w:tabs>
          <w:tab w:val="left" w:pos="2892"/>
        </w:tabs>
        <w:spacing w:before="188"/>
        <w:ind w:left="116"/>
      </w:pPr>
      <w:r>
        <w:lastRenderedPageBreak/>
        <w:t>Reggio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FD0" w:rsidRDefault="00135243">
      <w:pPr>
        <w:pStyle w:val="Corpodeltesto"/>
      </w:pPr>
      <w:r>
        <w:br w:type="column"/>
      </w:r>
    </w:p>
    <w:p w:rsidR="00DE7FD0" w:rsidRDefault="00DE7FD0">
      <w:pPr>
        <w:pStyle w:val="Corpodeltesto"/>
        <w:spacing w:before="9"/>
        <w:rPr>
          <w:sz w:val="21"/>
        </w:rPr>
      </w:pPr>
    </w:p>
    <w:p w:rsidR="00DE7FD0" w:rsidRDefault="00135243">
      <w:pPr>
        <w:tabs>
          <w:tab w:val="left" w:pos="5560"/>
        </w:tabs>
        <w:spacing w:line="360" w:lineRule="auto"/>
        <w:ind w:left="116" w:right="111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 xml:space="preserve">genitore 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Firma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 xml:space="preserve">genitore 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DE7FD0" w:rsidRDefault="00DE7FD0">
      <w:pPr>
        <w:spacing w:line="360" w:lineRule="auto"/>
        <w:rPr>
          <w:rFonts w:ascii="Arial MT"/>
          <w:sz w:val="20"/>
        </w:rPr>
        <w:sectPr w:rsidR="00DE7FD0">
          <w:type w:val="continuous"/>
          <w:pgSz w:w="11910" w:h="16840"/>
          <w:pgMar w:top="520" w:right="800" w:bottom="280" w:left="740" w:header="720" w:footer="720" w:gutter="0"/>
          <w:cols w:num="2" w:space="720" w:equalWidth="0">
            <w:col w:w="2933" w:space="1760"/>
            <w:col w:w="5677"/>
          </w:cols>
        </w:sectPr>
      </w:pPr>
    </w:p>
    <w:p w:rsidR="00DE7FD0" w:rsidRDefault="00DE7FD0">
      <w:pPr>
        <w:pStyle w:val="Corpodeltesto"/>
        <w:rPr>
          <w:rFonts w:ascii="Arial MT"/>
          <w:sz w:val="20"/>
        </w:rPr>
      </w:pPr>
    </w:p>
    <w:p w:rsidR="00DE7FD0" w:rsidRDefault="00DE7FD0">
      <w:pPr>
        <w:pStyle w:val="Corpodeltesto"/>
        <w:spacing w:before="2"/>
        <w:rPr>
          <w:rFonts w:ascii="Arial MT"/>
        </w:rPr>
      </w:pPr>
    </w:p>
    <w:p w:rsidR="00DE7FD0" w:rsidRDefault="00135243">
      <w:pPr>
        <w:spacing w:before="132" w:line="242" w:lineRule="auto"/>
        <w:ind w:left="116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18"/>
          <w:vertAlign w:val="superscript"/>
        </w:rPr>
        <w:t>N.B.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Nel caso di </w:t>
      </w:r>
      <w:r>
        <w:rPr>
          <w:rFonts w:ascii="Arial" w:hAnsi="Arial"/>
          <w:b/>
          <w:i/>
          <w:sz w:val="18"/>
        </w:rPr>
        <w:t xml:space="preserve">genitori separati/divorziati </w:t>
      </w:r>
      <w:r>
        <w:rPr>
          <w:rFonts w:ascii="Arial" w:hAnsi="Arial"/>
          <w:i/>
          <w:sz w:val="18"/>
        </w:rPr>
        <w:t>è prevista la firma di entrambi (cfr. articolo 155 del codice civile, modificato dalla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legge 8 febbraio 2006, n. 54) o, in alternativa, la firma del genitore affidatario, il quale si obbliga a comunicare alla scuola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eventuali variazioni dell’affido. I genitori dichiarano se concordano che la scuola effettui le comunicazioni più rilevanti, tra cui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quelle relative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valutazione,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a entrambi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genitori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soltanto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genitore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affidatario</w:t>
      </w:r>
      <w:r>
        <w:rPr>
          <w:rFonts w:ascii="Arial" w:hAnsi="Arial"/>
          <w:i/>
          <w:sz w:val="20"/>
        </w:rPr>
        <w:t>.</w:t>
      </w:r>
    </w:p>
    <w:sectPr w:rsidR="00DE7FD0" w:rsidSect="00DE7FD0">
      <w:type w:val="continuous"/>
      <w:pgSz w:w="11910" w:h="16840"/>
      <w:pgMar w:top="520" w:right="8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E7FD0"/>
    <w:rsid w:val="00135243"/>
    <w:rsid w:val="007E72E5"/>
    <w:rsid w:val="009745D6"/>
    <w:rsid w:val="00A43D64"/>
    <w:rsid w:val="00BC5FEF"/>
    <w:rsid w:val="00CA2DBD"/>
    <w:rsid w:val="00D4399C"/>
    <w:rsid w:val="00DB1420"/>
    <w:rsid w:val="00DE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7FD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7FD0"/>
  </w:style>
  <w:style w:type="paragraph" w:customStyle="1" w:styleId="Heading1">
    <w:name w:val="Heading 1"/>
    <w:basedOn w:val="Normale"/>
    <w:uiPriority w:val="1"/>
    <w:qFormat/>
    <w:rsid w:val="00DE7FD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E7FD0"/>
  </w:style>
  <w:style w:type="paragraph" w:customStyle="1" w:styleId="TableParagraph">
    <w:name w:val="Table Paragraph"/>
    <w:basedOn w:val="Normale"/>
    <w:uiPriority w:val="1"/>
    <w:qFormat/>
    <w:rsid w:val="00DE7F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 A</dc:title>
  <dc:creator>xc</dc:creator>
  <cp:lastModifiedBy>User</cp:lastModifiedBy>
  <cp:revision>2</cp:revision>
  <dcterms:created xsi:type="dcterms:W3CDTF">2023-02-14T10:23:00Z</dcterms:created>
  <dcterms:modified xsi:type="dcterms:W3CDTF">2023-02-14T10:23:00Z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2021-07-01T00:00:00Z</vt:filetime>
  </property>
</Properties>
</file>